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3DC49" w14:textId="613F28A7" w:rsidR="000E1DE9" w:rsidRDefault="00822FD3">
      <w:pPr>
        <w:rPr>
          <w:sz w:val="28"/>
          <w:szCs w:val="28"/>
        </w:rPr>
      </w:pPr>
      <w:r w:rsidRPr="00822FD3">
        <w:rPr>
          <w:sz w:val="28"/>
          <w:szCs w:val="28"/>
        </w:rPr>
        <w:t>TUTORATO JUNIOR</w:t>
      </w:r>
    </w:p>
    <w:p w14:paraId="4F07789E" w14:textId="783407F9" w:rsidR="00822FD3" w:rsidRDefault="00D77416">
      <w:pPr>
        <w:rPr>
          <w:sz w:val="28"/>
          <w:szCs w:val="28"/>
        </w:rPr>
      </w:pPr>
      <w:r>
        <w:rPr>
          <w:sz w:val="28"/>
          <w:szCs w:val="28"/>
        </w:rPr>
        <w:t xml:space="preserve">Anno </w:t>
      </w:r>
      <w:r w:rsidR="00516378">
        <w:rPr>
          <w:sz w:val="28"/>
          <w:szCs w:val="28"/>
        </w:rPr>
        <w:t>2025/2026</w:t>
      </w:r>
      <w:r w:rsidR="00577140">
        <w:rPr>
          <w:sz w:val="28"/>
          <w:szCs w:val="28"/>
        </w:rPr>
        <w:t>+</w:t>
      </w:r>
    </w:p>
    <w:p w14:paraId="7AEE836F" w14:textId="62D2A45F" w:rsidR="00822FD3" w:rsidRDefault="00822FD3">
      <w:pPr>
        <w:rPr>
          <w:sz w:val="28"/>
          <w:szCs w:val="28"/>
        </w:rPr>
      </w:pPr>
      <w:r>
        <w:rPr>
          <w:sz w:val="28"/>
          <w:szCs w:val="28"/>
        </w:rPr>
        <w:t xml:space="preserve">Bando n. 2731 del 26 giugno 2025      </w:t>
      </w:r>
    </w:p>
    <w:p w14:paraId="20526D16" w14:textId="77777777" w:rsidR="00FD362C" w:rsidRDefault="00FD362C">
      <w:pPr>
        <w:rPr>
          <w:sz w:val="28"/>
          <w:szCs w:val="28"/>
        </w:rPr>
      </w:pPr>
    </w:p>
    <w:p w14:paraId="3F22B535" w14:textId="4E5311DE" w:rsidR="00FD362C" w:rsidRDefault="00211EDB">
      <w:pPr>
        <w:rPr>
          <w:sz w:val="28"/>
          <w:szCs w:val="28"/>
        </w:rPr>
      </w:pPr>
      <w:r>
        <w:rPr>
          <w:sz w:val="28"/>
          <w:szCs w:val="28"/>
        </w:rPr>
        <w:t>Insegnamento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142"/>
        <w:gridCol w:w="1807"/>
        <w:gridCol w:w="978"/>
        <w:gridCol w:w="1088"/>
        <w:gridCol w:w="911"/>
        <w:gridCol w:w="5351"/>
      </w:tblGrid>
      <w:tr w:rsidR="00DF1A3D" w14:paraId="622FAB9C" w14:textId="77777777" w:rsidTr="00E1202A">
        <w:tc>
          <w:tcPr>
            <w:tcW w:w="4142" w:type="dxa"/>
          </w:tcPr>
          <w:p w14:paraId="7FD4EE53" w14:textId="30BFD09B" w:rsidR="00DF1A3D" w:rsidRPr="00E1202A" w:rsidRDefault="00DF1A3D" w:rsidP="00DF1A3D">
            <w:pPr>
              <w:jc w:val="center"/>
              <w:rPr>
                <w:b/>
                <w:bCs/>
                <w:sz w:val="20"/>
                <w:szCs w:val="20"/>
              </w:rPr>
            </w:pPr>
            <w:r w:rsidRPr="00E1202A">
              <w:rPr>
                <w:b/>
                <w:bCs/>
                <w:sz w:val="20"/>
                <w:szCs w:val="20"/>
              </w:rPr>
              <w:t>INSEGNAMENTO</w:t>
            </w:r>
          </w:p>
        </w:tc>
        <w:tc>
          <w:tcPr>
            <w:tcW w:w="1807" w:type="dxa"/>
          </w:tcPr>
          <w:p w14:paraId="26C7D280" w14:textId="70D6519E" w:rsidR="00DF1A3D" w:rsidRPr="00E1202A" w:rsidRDefault="00DF1A3D" w:rsidP="00DF1A3D">
            <w:pPr>
              <w:jc w:val="center"/>
              <w:rPr>
                <w:b/>
                <w:bCs/>
                <w:sz w:val="20"/>
                <w:szCs w:val="20"/>
              </w:rPr>
            </w:pPr>
            <w:r w:rsidRPr="00E1202A">
              <w:rPr>
                <w:b/>
                <w:bCs/>
                <w:sz w:val="20"/>
                <w:szCs w:val="20"/>
              </w:rPr>
              <w:t>C</w:t>
            </w:r>
            <w:r w:rsidR="00E1202A" w:rsidRPr="00E1202A">
              <w:rPr>
                <w:b/>
                <w:bCs/>
                <w:sz w:val="20"/>
                <w:szCs w:val="20"/>
              </w:rPr>
              <w:t>ORSO DI STUDIO</w:t>
            </w:r>
          </w:p>
        </w:tc>
        <w:tc>
          <w:tcPr>
            <w:tcW w:w="978" w:type="dxa"/>
          </w:tcPr>
          <w:p w14:paraId="5AE34526" w14:textId="199E8519" w:rsidR="00DF1A3D" w:rsidRPr="00E1202A" w:rsidRDefault="00DF1A3D" w:rsidP="00DF1A3D">
            <w:pPr>
              <w:jc w:val="center"/>
              <w:rPr>
                <w:b/>
                <w:bCs/>
                <w:sz w:val="20"/>
                <w:szCs w:val="20"/>
              </w:rPr>
            </w:pPr>
            <w:r w:rsidRPr="00E1202A">
              <w:rPr>
                <w:b/>
                <w:bCs/>
                <w:sz w:val="20"/>
                <w:szCs w:val="20"/>
              </w:rPr>
              <w:t>ANNO</w:t>
            </w:r>
          </w:p>
        </w:tc>
        <w:tc>
          <w:tcPr>
            <w:tcW w:w="1088" w:type="dxa"/>
          </w:tcPr>
          <w:p w14:paraId="5BE0BC0A" w14:textId="5D0678F9" w:rsidR="00DF1A3D" w:rsidRPr="00E1202A" w:rsidRDefault="00DF1A3D" w:rsidP="00DF1A3D">
            <w:pPr>
              <w:jc w:val="center"/>
              <w:rPr>
                <w:b/>
                <w:bCs/>
                <w:sz w:val="20"/>
                <w:szCs w:val="20"/>
              </w:rPr>
            </w:pPr>
            <w:r w:rsidRPr="00E1202A">
              <w:rPr>
                <w:b/>
                <w:bCs/>
                <w:sz w:val="20"/>
                <w:szCs w:val="20"/>
              </w:rPr>
              <w:t>SEMESTRE</w:t>
            </w:r>
          </w:p>
        </w:tc>
        <w:tc>
          <w:tcPr>
            <w:tcW w:w="911" w:type="dxa"/>
          </w:tcPr>
          <w:p w14:paraId="3AE223CA" w14:textId="5D060A9D" w:rsidR="00DF1A3D" w:rsidRPr="00E1202A" w:rsidRDefault="00DF1A3D" w:rsidP="00DF1A3D">
            <w:pPr>
              <w:jc w:val="center"/>
              <w:rPr>
                <w:b/>
                <w:bCs/>
                <w:sz w:val="20"/>
                <w:szCs w:val="20"/>
              </w:rPr>
            </w:pPr>
            <w:r w:rsidRPr="00E1202A">
              <w:rPr>
                <w:b/>
                <w:bCs/>
                <w:sz w:val="20"/>
                <w:szCs w:val="20"/>
              </w:rPr>
              <w:t>ORE</w:t>
            </w:r>
          </w:p>
        </w:tc>
        <w:tc>
          <w:tcPr>
            <w:tcW w:w="5351" w:type="dxa"/>
          </w:tcPr>
          <w:p w14:paraId="579AA16D" w14:textId="28232B2D" w:rsidR="00DF1A3D" w:rsidRPr="00E1202A" w:rsidRDefault="00DF1A3D" w:rsidP="00DF1A3D">
            <w:pPr>
              <w:jc w:val="center"/>
              <w:rPr>
                <w:b/>
                <w:bCs/>
                <w:sz w:val="20"/>
                <w:szCs w:val="20"/>
              </w:rPr>
            </w:pPr>
            <w:r w:rsidRPr="00E1202A">
              <w:rPr>
                <w:b/>
                <w:bCs/>
                <w:sz w:val="20"/>
                <w:szCs w:val="20"/>
              </w:rPr>
              <w:t>ASSEGNAZIONE</w:t>
            </w:r>
          </w:p>
        </w:tc>
      </w:tr>
      <w:tr w:rsidR="00DF1A3D" w14:paraId="0AE19D90" w14:textId="77777777" w:rsidTr="00E1202A">
        <w:tc>
          <w:tcPr>
            <w:tcW w:w="4142" w:type="dxa"/>
          </w:tcPr>
          <w:p w14:paraId="59D777C8" w14:textId="20059925" w:rsidR="00DF1A3D" w:rsidRPr="00D32D4B" w:rsidRDefault="00DF1A3D">
            <w:pPr>
              <w:rPr>
                <w:sz w:val="20"/>
                <w:szCs w:val="20"/>
              </w:rPr>
            </w:pPr>
            <w:r w:rsidRPr="001129B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MICROBIOLOGIA FARMACEUTICA   canale A - F</w:t>
            </w:r>
          </w:p>
        </w:tc>
        <w:tc>
          <w:tcPr>
            <w:tcW w:w="1807" w:type="dxa"/>
          </w:tcPr>
          <w:p w14:paraId="3A1B1404" w14:textId="3C3B9D1E" w:rsidR="00DF1A3D" w:rsidRPr="00D32D4B" w:rsidRDefault="00CE2576" w:rsidP="00CE2576">
            <w:pPr>
              <w:jc w:val="center"/>
              <w:rPr>
                <w:sz w:val="20"/>
                <w:szCs w:val="20"/>
              </w:rPr>
            </w:pPr>
            <w:r w:rsidRPr="00D32D4B">
              <w:rPr>
                <w:sz w:val="20"/>
                <w:szCs w:val="20"/>
              </w:rPr>
              <w:t>FARMACIA</w:t>
            </w:r>
          </w:p>
        </w:tc>
        <w:tc>
          <w:tcPr>
            <w:tcW w:w="978" w:type="dxa"/>
          </w:tcPr>
          <w:p w14:paraId="3BDBA78F" w14:textId="3A66F796" w:rsidR="00DF1A3D" w:rsidRPr="00D32D4B" w:rsidRDefault="00AB0E6E" w:rsidP="007F01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</w:p>
        </w:tc>
        <w:tc>
          <w:tcPr>
            <w:tcW w:w="1088" w:type="dxa"/>
          </w:tcPr>
          <w:p w14:paraId="74B7E513" w14:textId="23374D53" w:rsidR="00DF1A3D" w:rsidRPr="00D32D4B" w:rsidRDefault="005A6023" w:rsidP="00EF7692">
            <w:pPr>
              <w:jc w:val="center"/>
              <w:rPr>
                <w:sz w:val="20"/>
                <w:szCs w:val="20"/>
              </w:rPr>
            </w:pPr>
            <w:r w:rsidRPr="00D32D4B">
              <w:rPr>
                <w:sz w:val="20"/>
                <w:szCs w:val="20"/>
              </w:rPr>
              <w:t>II</w:t>
            </w:r>
          </w:p>
        </w:tc>
        <w:tc>
          <w:tcPr>
            <w:tcW w:w="911" w:type="dxa"/>
          </w:tcPr>
          <w:p w14:paraId="32D3CF1A" w14:textId="5B477C2A" w:rsidR="00DF1A3D" w:rsidRPr="00D32D4B" w:rsidRDefault="00111900" w:rsidP="00B712D2">
            <w:pPr>
              <w:jc w:val="center"/>
              <w:rPr>
                <w:sz w:val="20"/>
                <w:szCs w:val="20"/>
              </w:rPr>
            </w:pPr>
            <w:r w:rsidRPr="00D32D4B">
              <w:rPr>
                <w:sz w:val="20"/>
                <w:szCs w:val="20"/>
              </w:rPr>
              <w:t>15</w:t>
            </w:r>
          </w:p>
        </w:tc>
        <w:tc>
          <w:tcPr>
            <w:tcW w:w="5351" w:type="dxa"/>
          </w:tcPr>
          <w:p w14:paraId="4DDBF8B9" w14:textId="3F9F686A" w:rsidR="00DF1A3D" w:rsidRPr="00D32D4B" w:rsidRDefault="007917C5">
            <w:pPr>
              <w:rPr>
                <w:sz w:val="20"/>
                <w:szCs w:val="20"/>
              </w:rPr>
            </w:pPr>
            <w:r w:rsidRPr="00D32D4B">
              <w:rPr>
                <w:sz w:val="20"/>
                <w:szCs w:val="20"/>
              </w:rPr>
              <w:t>GRASSO SEBASTIANO</w:t>
            </w:r>
          </w:p>
        </w:tc>
      </w:tr>
      <w:tr w:rsidR="00566876" w14:paraId="797B609D" w14:textId="77777777" w:rsidTr="00E1202A">
        <w:tc>
          <w:tcPr>
            <w:tcW w:w="4142" w:type="dxa"/>
            <w:vAlign w:val="center"/>
          </w:tcPr>
          <w:p w14:paraId="0C665450" w14:textId="6B6FE96C" w:rsidR="00566876" w:rsidRPr="00D32D4B" w:rsidRDefault="00566876" w:rsidP="00566876">
            <w:pPr>
              <w:rPr>
                <w:sz w:val="20"/>
                <w:szCs w:val="20"/>
              </w:rPr>
            </w:pPr>
            <w:r w:rsidRPr="001129B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MICROBIOLOGIA FARMACEUTICA   canale G - O</w:t>
            </w:r>
          </w:p>
        </w:tc>
        <w:tc>
          <w:tcPr>
            <w:tcW w:w="1807" w:type="dxa"/>
          </w:tcPr>
          <w:p w14:paraId="4CBD40FA" w14:textId="2C2E2008" w:rsidR="00566876" w:rsidRPr="00D32D4B" w:rsidRDefault="00CE2576" w:rsidP="00CE2576">
            <w:pPr>
              <w:jc w:val="center"/>
              <w:rPr>
                <w:sz w:val="20"/>
                <w:szCs w:val="20"/>
              </w:rPr>
            </w:pPr>
            <w:r w:rsidRPr="00D32D4B">
              <w:rPr>
                <w:sz w:val="20"/>
                <w:szCs w:val="20"/>
              </w:rPr>
              <w:t>FARMACIA</w:t>
            </w:r>
          </w:p>
        </w:tc>
        <w:tc>
          <w:tcPr>
            <w:tcW w:w="978" w:type="dxa"/>
          </w:tcPr>
          <w:p w14:paraId="13728E57" w14:textId="41F2A4E0" w:rsidR="00566876" w:rsidRPr="00D32D4B" w:rsidRDefault="00AE727F" w:rsidP="007F01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</w:p>
        </w:tc>
        <w:tc>
          <w:tcPr>
            <w:tcW w:w="1088" w:type="dxa"/>
          </w:tcPr>
          <w:p w14:paraId="2CCB5914" w14:textId="204C29A8" w:rsidR="00566876" w:rsidRPr="00D32D4B" w:rsidRDefault="00566876" w:rsidP="00566876">
            <w:pPr>
              <w:jc w:val="center"/>
              <w:rPr>
                <w:sz w:val="20"/>
                <w:szCs w:val="20"/>
              </w:rPr>
            </w:pPr>
            <w:r w:rsidRPr="00D32D4B">
              <w:rPr>
                <w:sz w:val="20"/>
                <w:szCs w:val="20"/>
              </w:rPr>
              <w:t>II</w:t>
            </w:r>
          </w:p>
        </w:tc>
        <w:tc>
          <w:tcPr>
            <w:tcW w:w="911" w:type="dxa"/>
          </w:tcPr>
          <w:p w14:paraId="2DEEFF52" w14:textId="3F7CCEC1" w:rsidR="00566876" w:rsidRPr="00D32D4B" w:rsidRDefault="00566876" w:rsidP="00B712D2">
            <w:pPr>
              <w:jc w:val="center"/>
              <w:rPr>
                <w:sz w:val="20"/>
                <w:szCs w:val="20"/>
              </w:rPr>
            </w:pPr>
            <w:r w:rsidRPr="00D32D4B">
              <w:rPr>
                <w:sz w:val="20"/>
                <w:szCs w:val="20"/>
              </w:rPr>
              <w:t>15</w:t>
            </w:r>
          </w:p>
        </w:tc>
        <w:tc>
          <w:tcPr>
            <w:tcW w:w="5351" w:type="dxa"/>
          </w:tcPr>
          <w:p w14:paraId="102513F5" w14:textId="61CB6D75" w:rsidR="00566876" w:rsidRPr="00D32D4B" w:rsidRDefault="007917C5" w:rsidP="00566876">
            <w:pPr>
              <w:rPr>
                <w:sz w:val="20"/>
                <w:szCs w:val="20"/>
              </w:rPr>
            </w:pPr>
            <w:r w:rsidRPr="00D32D4B">
              <w:rPr>
                <w:sz w:val="20"/>
                <w:szCs w:val="20"/>
              </w:rPr>
              <w:t>GRASSO SEBASTIANO</w:t>
            </w:r>
          </w:p>
        </w:tc>
      </w:tr>
      <w:tr w:rsidR="00566876" w14:paraId="0EE5603E" w14:textId="77777777" w:rsidTr="00E1202A">
        <w:tc>
          <w:tcPr>
            <w:tcW w:w="4142" w:type="dxa"/>
          </w:tcPr>
          <w:p w14:paraId="0D36533C" w14:textId="44E06AD5" w:rsidR="00566876" w:rsidRPr="00D32D4B" w:rsidRDefault="00566876" w:rsidP="00566876">
            <w:pPr>
              <w:rPr>
                <w:sz w:val="20"/>
                <w:szCs w:val="20"/>
              </w:rPr>
            </w:pPr>
            <w:r w:rsidRPr="001129B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MICROBIOLOGIA</w:t>
            </w:r>
          </w:p>
        </w:tc>
        <w:tc>
          <w:tcPr>
            <w:tcW w:w="1807" w:type="dxa"/>
          </w:tcPr>
          <w:p w14:paraId="7823E35C" w14:textId="5DD47FE7" w:rsidR="00566876" w:rsidRPr="00D32D4B" w:rsidRDefault="00CE2576" w:rsidP="00CE2576">
            <w:pPr>
              <w:jc w:val="center"/>
              <w:rPr>
                <w:sz w:val="20"/>
                <w:szCs w:val="20"/>
              </w:rPr>
            </w:pPr>
            <w:r w:rsidRPr="00D32D4B">
              <w:rPr>
                <w:sz w:val="20"/>
                <w:szCs w:val="20"/>
              </w:rPr>
              <w:t>CTF</w:t>
            </w:r>
          </w:p>
        </w:tc>
        <w:tc>
          <w:tcPr>
            <w:tcW w:w="978" w:type="dxa"/>
          </w:tcPr>
          <w:p w14:paraId="13D633F7" w14:textId="0B398A07" w:rsidR="00566876" w:rsidRPr="00D32D4B" w:rsidRDefault="003C1443" w:rsidP="007F01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</w:p>
        </w:tc>
        <w:tc>
          <w:tcPr>
            <w:tcW w:w="1088" w:type="dxa"/>
          </w:tcPr>
          <w:p w14:paraId="1B9441CE" w14:textId="465BC511" w:rsidR="00566876" w:rsidRPr="00D32D4B" w:rsidRDefault="00566876" w:rsidP="00566876">
            <w:pPr>
              <w:jc w:val="center"/>
              <w:rPr>
                <w:sz w:val="20"/>
                <w:szCs w:val="20"/>
              </w:rPr>
            </w:pPr>
            <w:r w:rsidRPr="00D32D4B">
              <w:rPr>
                <w:sz w:val="20"/>
                <w:szCs w:val="20"/>
              </w:rPr>
              <w:t>II</w:t>
            </w:r>
          </w:p>
        </w:tc>
        <w:tc>
          <w:tcPr>
            <w:tcW w:w="911" w:type="dxa"/>
          </w:tcPr>
          <w:p w14:paraId="57078391" w14:textId="58F8109C" w:rsidR="00566876" w:rsidRPr="00D32D4B" w:rsidRDefault="00566876" w:rsidP="00B712D2">
            <w:pPr>
              <w:jc w:val="center"/>
              <w:rPr>
                <w:sz w:val="20"/>
                <w:szCs w:val="20"/>
              </w:rPr>
            </w:pPr>
            <w:r w:rsidRPr="00D32D4B">
              <w:rPr>
                <w:sz w:val="20"/>
                <w:szCs w:val="20"/>
              </w:rPr>
              <w:t>20</w:t>
            </w:r>
          </w:p>
        </w:tc>
        <w:tc>
          <w:tcPr>
            <w:tcW w:w="5351" w:type="dxa"/>
          </w:tcPr>
          <w:p w14:paraId="21AD42B8" w14:textId="39B953E2" w:rsidR="00566876" w:rsidRPr="00D32D4B" w:rsidRDefault="00541535" w:rsidP="00566876">
            <w:pPr>
              <w:rPr>
                <w:sz w:val="20"/>
                <w:szCs w:val="20"/>
              </w:rPr>
            </w:pPr>
            <w:r w:rsidRPr="00D32D4B">
              <w:rPr>
                <w:sz w:val="20"/>
                <w:szCs w:val="20"/>
              </w:rPr>
              <w:t>GRASSO SEBASTIANO</w:t>
            </w:r>
          </w:p>
        </w:tc>
      </w:tr>
      <w:tr w:rsidR="00566876" w14:paraId="779AB20D" w14:textId="77777777" w:rsidTr="00E1202A">
        <w:tc>
          <w:tcPr>
            <w:tcW w:w="4142" w:type="dxa"/>
          </w:tcPr>
          <w:p w14:paraId="10A9E45F" w14:textId="5C4054B7" w:rsidR="00566876" w:rsidRPr="00D32D4B" w:rsidRDefault="00F95450" w:rsidP="00566876">
            <w:pPr>
              <w:rPr>
                <w:sz w:val="20"/>
                <w:szCs w:val="20"/>
              </w:rPr>
            </w:pPr>
            <w:r w:rsidRPr="001129B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MICROBIOLOGIA FARMACEUTICA   canale P - Z</w:t>
            </w:r>
          </w:p>
        </w:tc>
        <w:tc>
          <w:tcPr>
            <w:tcW w:w="1807" w:type="dxa"/>
          </w:tcPr>
          <w:p w14:paraId="60AACCAD" w14:textId="1A7EDBCD" w:rsidR="00566876" w:rsidRPr="00D32D4B" w:rsidRDefault="0060433C" w:rsidP="00CE25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FARMACIA</w:t>
            </w:r>
          </w:p>
        </w:tc>
        <w:tc>
          <w:tcPr>
            <w:tcW w:w="978" w:type="dxa"/>
          </w:tcPr>
          <w:p w14:paraId="137B0395" w14:textId="14ABF57A" w:rsidR="00566876" w:rsidRPr="00D32D4B" w:rsidRDefault="00AE727F" w:rsidP="007F01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</w:p>
        </w:tc>
        <w:tc>
          <w:tcPr>
            <w:tcW w:w="1088" w:type="dxa"/>
          </w:tcPr>
          <w:p w14:paraId="714532D5" w14:textId="345ECE12" w:rsidR="00566876" w:rsidRPr="00D32D4B" w:rsidRDefault="00566876" w:rsidP="00566876">
            <w:pPr>
              <w:jc w:val="center"/>
              <w:rPr>
                <w:sz w:val="20"/>
                <w:szCs w:val="20"/>
              </w:rPr>
            </w:pPr>
            <w:r w:rsidRPr="00D32D4B">
              <w:rPr>
                <w:sz w:val="20"/>
                <w:szCs w:val="20"/>
              </w:rPr>
              <w:t>II</w:t>
            </w:r>
          </w:p>
        </w:tc>
        <w:tc>
          <w:tcPr>
            <w:tcW w:w="911" w:type="dxa"/>
          </w:tcPr>
          <w:p w14:paraId="108B3799" w14:textId="4380034C" w:rsidR="00566876" w:rsidRPr="00D32D4B" w:rsidRDefault="0024043A" w:rsidP="00B712D2">
            <w:pPr>
              <w:jc w:val="center"/>
              <w:rPr>
                <w:sz w:val="20"/>
                <w:szCs w:val="20"/>
              </w:rPr>
            </w:pPr>
            <w:r w:rsidRPr="00D32D4B">
              <w:rPr>
                <w:sz w:val="20"/>
                <w:szCs w:val="20"/>
              </w:rPr>
              <w:t>15</w:t>
            </w:r>
          </w:p>
        </w:tc>
        <w:tc>
          <w:tcPr>
            <w:tcW w:w="5351" w:type="dxa"/>
          </w:tcPr>
          <w:p w14:paraId="06BC0F11" w14:textId="5AC6D153" w:rsidR="00566876" w:rsidRPr="00D32D4B" w:rsidRDefault="002B43F1" w:rsidP="00566876">
            <w:pPr>
              <w:rPr>
                <w:sz w:val="20"/>
                <w:szCs w:val="20"/>
              </w:rPr>
            </w:pPr>
            <w:r w:rsidRPr="00D32D4B">
              <w:rPr>
                <w:sz w:val="20"/>
                <w:szCs w:val="20"/>
              </w:rPr>
              <w:t>DI DOMENICO</w:t>
            </w:r>
            <w:r w:rsidR="00197ABF" w:rsidRPr="00D32D4B">
              <w:rPr>
                <w:sz w:val="20"/>
                <w:szCs w:val="20"/>
              </w:rPr>
              <w:t xml:space="preserve"> VALERIA</w:t>
            </w:r>
          </w:p>
        </w:tc>
      </w:tr>
      <w:tr w:rsidR="00752B67" w14:paraId="562B8435" w14:textId="77777777" w:rsidTr="00E1202A">
        <w:tc>
          <w:tcPr>
            <w:tcW w:w="4142" w:type="dxa"/>
          </w:tcPr>
          <w:p w14:paraId="4CDC1355" w14:textId="1F5DABBF" w:rsidR="00752B67" w:rsidRPr="00D32D4B" w:rsidRDefault="00945FBF" w:rsidP="00566876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D32D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CHIMICA ORGANICA 1</w:t>
            </w:r>
          </w:p>
        </w:tc>
        <w:tc>
          <w:tcPr>
            <w:tcW w:w="1807" w:type="dxa"/>
          </w:tcPr>
          <w:p w14:paraId="31DE776D" w14:textId="4E7200C5" w:rsidR="00752B67" w:rsidRPr="00D32D4B" w:rsidRDefault="00CD7271" w:rsidP="00CE25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CTF</w:t>
            </w:r>
          </w:p>
        </w:tc>
        <w:tc>
          <w:tcPr>
            <w:tcW w:w="978" w:type="dxa"/>
          </w:tcPr>
          <w:p w14:paraId="3E985861" w14:textId="7A77A515" w:rsidR="00752B67" w:rsidRPr="00D32D4B" w:rsidRDefault="007F0121" w:rsidP="007F01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</w:p>
        </w:tc>
        <w:tc>
          <w:tcPr>
            <w:tcW w:w="1088" w:type="dxa"/>
          </w:tcPr>
          <w:p w14:paraId="75835B86" w14:textId="395CE3D6" w:rsidR="00752B67" w:rsidRPr="00D32D4B" w:rsidRDefault="00532208" w:rsidP="00566876">
            <w:pPr>
              <w:jc w:val="center"/>
              <w:rPr>
                <w:sz w:val="20"/>
                <w:szCs w:val="20"/>
              </w:rPr>
            </w:pPr>
            <w:r w:rsidRPr="00D32D4B">
              <w:rPr>
                <w:sz w:val="20"/>
                <w:szCs w:val="20"/>
              </w:rPr>
              <w:t>II</w:t>
            </w:r>
          </w:p>
        </w:tc>
        <w:tc>
          <w:tcPr>
            <w:tcW w:w="911" w:type="dxa"/>
          </w:tcPr>
          <w:p w14:paraId="4B5B1F29" w14:textId="48384E08" w:rsidR="00752B67" w:rsidRPr="00D32D4B" w:rsidRDefault="0024043A" w:rsidP="00B712D2">
            <w:pPr>
              <w:jc w:val="center"/>
              <w:rPr>
                <w:sz w:val="20"/>
                <w:szCs w:val="20"/>
              </w:rPr>
            </w:pPr>
            <w:r w:rsidRPr="00D32D4B">
              <w:rPr>
                <w:sz w:val="20"/>
                <w:szCs w:val="20"/>
              </w:rPr>
              <w:t>30</w:t>
            </w:r>
          </w:p>
        </w:tc>
        <w:tc>
          <w:tcPr>
            <w:tcW w:w="5351" w:type="dxa"/>
          </w:tcPr>
          <w:p w14:paraId="01C74EED" w14:textId="2C4B605F" w:rsidR="00752B67" w:rsidRPr="00D32D4B" w:rsidRDefault="002B43F1" w:rsidP="00566876">
            <w:pPr>
              <w:rPr>
                <w:sz w:val="20"/>
                <w:szCs w:val="20"/>
              </w:rPr>
            </w:pPr>
            <w:r w:rsidRPr="00D32D4B">
              <w:rPr>
                <w:sz w:val="20"/>
                <w:szCs w:val="20"/>
              </w:rPr>
              <w:t xml:space="preserve">TOMARCHIO </w:t>
            </w:r>
            <w:r w:rsidR="00541535" w:rsidRPr="00D32D4B">
              <w:rPr>
                <w:sz w:val="20"/>
                <w:szCs w:val="20"/>
              </w:rPr>
              <w:t>ELISABETTA GRAZIA</w:t>
            </w:r>
          </w:p>
        </w:tc>
      </w:tr>
      <w:tr w:rsidR="00566876" w14:paraId="2474E399" w14:textId="77777777" w:rsidTr="00E1202A">
        <w:tc>
          <w:tcPr>
            <w:tcW w:w="4142" w:type="dxa"/>
          </w:tcPr>
          <w:p w14:paraId="04AD8361" w14:textId="0C7FA633" w:rsidR="00566876" w:rsidRPr="00D32D4B" w:rsidRDefault="00F95450" w:rsidP="00566876">
            <w:pPr>
              <w:rPr>
                <w:sz w:val="20"/>
                <w:szCs w:val="20"/>
              </w:rPr>
            </w:pPr>
            <w:r w:rsidRPr="001129B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CHIMICA ORGANICA </w:t>
            </w:r>
          </w:p>
        </w:tc>
        <w:tc>
          <w:tcPr>
            <w:tcW w:w="1807" w:type="dxa"/>
          </w:tcPr>
          <w:p w14:paraId="0F95CE06" w14:textId="74A4954A" w:rsidR="00566876" w:rsidRPr="00D32D4B" w:rsidRDefault="00CD7271" w:rsidP="00CE25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FARMACIA</w:t>
            </w:r>
          </w:p>
        </w:tc>
        <w:tc>
          <w:tcPr>
            <w:tcW w:w="978" w:type="dxa"/>
          </w:tcPr>
          <w:p w14:paraId="010D6EFC" w14:textId="292FFD69" w:rsidR="00566876" w:rsidRPr="00D32D4B" w:rsidRDefault="00512690" w:rsidP="007F01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</w:p>
        </w:tc>
        <w:tc>
          <w:tcPr>
            <w:tcW w:w="1088" w:type="dxa"/>
          </w:tcPr>
          <w:p w14:paraId="7B6772DD" w14:textId="2D015082" w:rsidR="00566876" w:rsidRPr="00D32D4B" w:rsidRDefault="00566876" w:rsidP="00566876">
            <w:pPr>
              <w:jc w:val="center"/>
              <w:rPr>
                <w:sz w:val="20"/>
                <w:szCs w:val="20"/>
              </w:rPr>
            </w:pPr>
            <w:r w:rsidRPr="00D32D4B">
              <w:rPr>
                <w:sz w:val="20"/>
                <w:szCs w:val="20"/>
              </w:rPr>
              <w:t>II</w:t>
            </w:r>
          </w:p>
        </w:tc>
        <w:tc>
          <w:tcPr>
            <w:tcW w:w="911" w:type="dxa"/>
          </w:tcPr>
          <w:p w14:paraId="1DC23963" w14:textId="777C0FD7" w:rsidR="00566876" w:rsidRPr="00D32D4B" w:rsidRDefault="00566876" w:rsidP="00B712D2">
            <w:pPr>
              <w:jc w:val="center"/>
              <w:rPr>
                <w:sz w:val="20"/>
                <w:szCs w:val="20"/>
              </w:rPr>
            </w:pPr>
            <w:r w:rsidRPr="00D32D4B">
              <w:rPr>
                <w:sz w:val="20"/>
                <w:szCs w:val="20"/>
              </w:rPr>
              <w:t>20</w:t>
            </w:r>
          </w:p>
        </w:tc>
        <w:tc>
          <w:tcPr>
            <w:tcW w:w="5351" w:type="dxa"/>
          </w:tcPr>
          <w:p w14:paraId="4AAE86C4" w14:textId="42D956A7" w:rsidR="00566876" w:rsidRPr="00D32D4B" w:rsidRDefault="002B43F1" w:rsidP="00566876">
            <w:pPr>
              <w:rPr>
                <w:sz w:val="20"/>
                <w:szCs w:val="20"/>
              </w:rPr>
            </w:pPr>
            <w:r w:rsidRPr="00D32D4B">
              <w:rPr>
                <w:sz w:val="20"/>
                <w:szCs w:val="20"/>
              </w:rPr>
              <w:t>SACCULLO</w:t>
            </w:r>
            <w:r w:rsidR="00197ABF" w:rsidRPr="00D32D4B">
              <w:rPr>
                <w:sz w:val="20"/>
                <w:szCs w:val="20"/>
              </w:rPr>
              <w:t xml:space="preserve"> ERI</w:t>
            </w:r>
            <w:r w:rsidR="00541535" w:rsidRPr="00D32D4B">
              <w:rPr>
                <w:sz w:val="20"/>
                <w:szCs w:val="20"/>
              </w:rPr>
              <w:t>KA</w:t>
            </w:r>
          </w:p>
        </w:tc>
      </w:tr>
    </w:tbl>
    <w:p w14:paraId="64A21917" w14:textId="77777777" w:rsidR="00D1759D" w:rsidRPr="00822FD3" w:rsidRDefault="00D1759D">
      <w:pPr>
        <w:rPr>
          <w:sz w:val="28"/>
          <w:szCs w:val="28"/>
        </w:rPr>
      </w:pPr>
    </w:p>
    <w:sectPr w:rsidR="00D1759D" w:rsidRPr="00822FD3" w:rsidSect="00822FD3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FD3"/>
    <w:rsid w:val="000E1DE9"/>
    <w:rsid w:val="00111900"/>
    <w:rsid w:val="001129B1"/>
    <w:rsid w:val="00197ABF"/>
    <w:rsid w:val="00211EDB"/>
    <w:rsid w:val="0024043A"/>
    <w:rsid w:val="002B43F1"/>
    <w:rsid w:val="002E5D45"/>
    <w:rsid w:val="003C1443"/>
    <w:rsid w:val="004869B1"/>
    <w:rsid w:val="00502AB3"/>
    <w:rsid w:val="00512690"/>
    <w:rsid w:val="00516378"/>
    <w:rsid w:val="00532208"/>
    <w:rsid w:val="005411A3"/>
    <w:rsid w:val="00541535"/>
    <w:rsid w:val="00566876"/>
    <w:rsid w:val="00577140"/>
    <w:rsid w:val="005A6023"/>
    <w:rsid w:val="0060433C"/>
    <w:rsid w:val="00752B67"/>
    <w:rsid w:val="00776BBA"/>
    <w:rsid w:val="007917C5"/>
    <w:rsid w:val="007B2F9B"/>
    <w:rsid w:val="007F0121"/>
    <w:rsid w:val="00822FD3"/>
    <w:rsid w:val="00945FBF"/>
    <w:rsid w:val="00AB0E6E"/>
    <w:rsid w:val="00AD033A"/>
    <w:rsid w:val="00AE727F"/>
    <w:rsid w:val="00B712D2"/>
    <w:rsid w:val="00CD7271"/>
    <w:rsid w:val="00CE2576"/>
    <w:rsid w:val="00D1759D"/>
    <w:rsid w:val="00D32D4B"/>
    <w:rsid w:val="00D77416"/>
    <w:rsid w:val="00DF1A3D"/>
    <w:rsid w:val="00E1202A"/>
    <w:rsid w:val="00EF7692"/>
    <w:rsid w:val="00F95450"/>
    <w:rsid w:val="00FA45A0"/>
    <w:rsid w:val="00FD3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ACBAA"/>
  <w15:chartTrackingRefBased/>
  <w15:docId w15:val="{4AF01B75-8CEC-48F3-9772-413BD56E8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D17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80</Words>
  <Characters>459</Characters>
  <Application>Microsoft Office Word</Application>
  <DocSecurity>0</DocSecurity>
  <Lines>3</Lines>
  <Paragraphs>1</Paragraphs>
  <ScaleCrop>false</ScaleCrop>
  <Company>Universita' degli Studi di Catania</Company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Rosaria Gangemi</dc:creator>
  <cp:keywords/>
  <dc:description/>
  <cp:lastModifiedBy>Rosaria Gangemi</cp:lastModifiedBy>
  <cp:revision>39</cp:revision>
  <dcterms:created xsi:type="dcterms:W3CDTF">2026-01-14T13:51:00Z</dcterms:created>
  <dcterms:modified xsi:type="dcterms:W3CDTF">2026-01-15T07:04:00Z</dcterms:modified>
</cp:coreProperties>
</file>